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628"/>
        <w:tblW w:w="10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29"/>
      </w:tblGrid>
      <w:tr w:rsidR="00343FF9" w:rsidRPr="006D7789" w14:paraId="0696F8E6" w14:textId="77777777" w:rsidTr="00D46E9E">
        <w:trPr>
          <w:trHeight w:val="812"/>
        </w:trPr>
        <w:tc>
          <w:tcPr>
            <w:tcW w:w="10129" w:type="dxa"/>
            <w:tcBorders>
              <w:top w:val="nil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3968DA99" w14:textId="77777777" w:rsidR="00343FF9" w:rsidRPr="006D7789" w:rsidRDefault="00343FF9" w:rsidP="004D04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</w:t>
            </w:r>
            <w:r w:rsidR="00BA63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270B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BA63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E453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</w:t>
            </w:r>
            <w:r w:rsidR="007761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AO</w:t>
            </w:r>
          </w:p>
        </w:tc>
      </w:tr>
      <w:tr w:rsidR="00A05210" w:rsidRPr="006D7789" w14:paraId="76EA494A" w14:textId="77777777" w:rsidTr="00D46E9E">
        <w:trPr>
          <w:trHeight w:val="464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68D756CF" w14:textId="77777777" w:rsidR="00A05210" w:rsidRDefault="00A05210" w:rsidP="004D0485">
            <w:pPr>
              <w:tabs>
                <w:tab w:val="left" w:pos="4509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</w:t>
            </w:r>
          </w:p>
          <w:p w14:paraId="282A3970" w14:textId="77777777" w:rsidR="00A05210" w:rsidRPr="006D7789" w:rsidRDefault="00E4531A" w:rsidP="004D0485">
            <w:pPr>
              <w:tabs>
                <w:tab w:val="left" w:pos="45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</w:t>
            </w:r>
            <w:r w:rsidR="00E3061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MAGNÍ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FICO REITOR DA </w:t>
            </w:r>
          </w:p>
        </w:tc>
      </w:tr>
      <w:tr w:rsidR="00A05210" w:rsidRPr="006D7789" w14:paraId="4EE859A5" w14:textId="77777777" w:rsidTr="00D46E9E">
        <w:trPr>
          <w:trHeight w:val="438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150A804A" w14:textId="77777777" w:rsidR="00A05210" w:rsidRPr="00D95C52" w:rsidRDefault="00A05210" w:rsidP="004D0485">
            <w:pPr>
              <w:tabs>
                <w:tab w:val="left" w:pos="1026"/>
              </w:tabs>
              <w:spacing w:after="0" w:line="240" w:lineRule="auto"/>
              <w:ind w:left="708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</w:t>
            </w:r>
            <w:r w:rsidR="00270B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</w:t>
            </w:r>
            <w:r w:rsidR="00E453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</w:t>
            </w:r>
            <w:r w:rsidR="00270B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</w:t>
            </w:r>
            <w:r w:rsidR="007761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</w:t>
            </w:r>
            <w:r w:rsidR="002D01C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E453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UNIVERSIDADE DO NAMIBE                                                            </w:t>
            </w:r>
          </w:p>
        </w:tc>
      </w:tr>
      <w:tr w:rsidR="00A05210" w:rsidRPr="00EA4A73" w14:paraId="6FDD3CCD" w14:textId="77777777" w:rsidTr="00D46E9E">
        <w:trPr>
          <w:trHeight w:val="346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42C3E2B6" w14:textId="77777777" w:rsidR="00A05210" w:rsidRPr="00D95C52" w:rsidRDefault="00A05210" w:rsidP="004D0485">
            <w:pPr>
              <w:tabs>
                <w:tab w:val="left" w:pos="1026"/>
              </w:tabs>
              <w:spacing w:after="0" w:line="240" w:lineRule="auto"/>
              <w:ind w:left="708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A05210" w:rsidRPr="006D7789" w14:paraId="638FA715" w14:textId="77777777" w:rsidTr="00D46E9E">
        <w:trPr>
          <w:trHeight w:val="307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157278C4" w14:textId="77777777" w:rsidR="00A05210" w:rsidRPr="00D95C52" w:rsidRDefault="00A05210" w:rsidP="004D0485">
            <w:pPr>
              <w:tabs>
                <w:tab w:val="left" w:pos="1026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D95C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</w:t>
            </w:r>
            <w:r w:rsidRPr="00D95C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77610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</w:t>
            </w:r>
            <w:r w:rsidR="00E4531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D95C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=</w:t>
            </w:r>
            <w:r w:rsidRPr="00D95C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MOÇÂ</w:t>
            </w:r>
            <w:r w:rsidRPr="00D95C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MEDES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=</w:t>
            </w:r>
            <w:r w:rsidRPr="00D95C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A05210" w:rsidRPr="006D7789" w14:paraId="23422ABE" w14:textId="77777777" w:rsidTr="00D46E9E">
        <w:trPr>
          <w:trHeight w:val="403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1909AD18" w14:textId="77777777" w:rsidR="00A05210" w:rsidRPr="006D7789" w:rsidRDefault="00A05210" w:rsidP="004D0485">
            <w:pPr>
              <w:tabs>
                <w:tab w:val="left" w:pos="924"/>
                <w:tab w:val="left" w:pos="1089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05210" w:rsidRPr="006D7789" w14:paraId="74E2470A" w14:textId="77777777" w:rsidTr="00D46E9E">
        <w:trPr>
          <w:trHeight w:val="550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3C6E7744" w14:textId="2B1EAE87" w:rsidR="00A05210" w:rsidRPr="00B23B2B" w:rsidRDefault="0091603D" w:rsidP="0091603D">
            <w:pPr>
              <w:tabs>
                <w:tab w:val="left" w:pos="457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</w:t>
            </w:r>
            <w:r w:rsidR="00C02CA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João Carlos Pedro COsta</w:t>
            </w:r>
            <w:r w:rsidR="00E4531A" w:rsidRPr="00B23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2D01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Casado de </w:t>
            </w:r>
            <w:r w:rsidR="004B27CD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  <w:r w:rsidR="00500E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4531A" w:rsidRPr="00B23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anos de idade, filho de </w:t>
            </w:r>
            <w:r w:rsidR="004B27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José </w:t>
            </w:r>
            <w:r w:rsidR="00C02CA6">
              <w:rPr>
                <w:rFonts w:ascii="Times New Roman" w:hAnsi="Times New Roman"/>
                <w:color w:val="000000"/>
                <w:sz w:val="24"/>
                <w:szCs w:val="24"/>
              </w:rPr>
              <w:t>Mario PEdro</w:t>
            </w:r>
            <w:r w:rsidR="004B27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e de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B27CD">
              <w:rPr>
                <w:rFonts w:ascii="Times New Roman" w:hAnsi="Times New Roman"/>
                <w:color w:val="000000"/>
                <w:sz w:val="24"/>
                <w:szCs w:val="24"/>
              </w:rPr>
              <w:t>Isabel</w:t>
            </w:r>
          </w:p>
        </w:tc>
      </w:tr>
      <w:tr w:rsidR="00A05210" w:rsidRPr="006D7789" w14:paraId="600A0BF9" w14:textId="77777777" w:rsidTr="00D46E9E">
        <w:trPr>
          <w:trHeight w:val="460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27CC3495" w14:textId="305DC416" w:rsidR="00A05210" w:rsidRPr="00B23B2B" w:rsidRDefault="004B27CD" w:rsidP="00EF6A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 w:rsidR="00C02CA6">
              <w:rPr>
                <w:rFonts w:ascii="Times New Roman" w:hAnsi="Times New Roman"/>
                <w:color w:val="000000"/>
                <w:sz w:val="24"/>
                <w:szCs w:val="24"/>
              </w:rPr>
              <w:t>atumbo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9E774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Natural do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Namibe</w:t>
            </w:r>
            <w:r w:rsidR="009E7745">
              <w:rPr>
                <w:rFonts w:ascii="Times New Roman" w:hAnsi="Times New Roman"/>
                <w:color w:val="000000"/>
                <w:sz w:val="24"/>
                <w:szCs w:val="24"/>
              </w:rPr>
              <w:t>, residente 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 Urbanização Praia Amélia</w:t>
            </w:r>
            <w:r w:rsidR="009E7745">
              <w:rPr>
                <w:rFonts w:ascii="Times New Roman" w:hAnsi="Times New Roman"/>
                <w:color w:val="000000"/>
                <w:sz w:val="24"/>
                <w:szCs w:val="24"/>
              </w:rPr>
              <w:t>, Proví</w:t>
            </w:r>
            <w:r w:rsidR="00EF6A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ncia do Namibe,  portador </w:t>
            </w:r>
          </w:p>
        </w:tc>
      </w:tr>
      <w:tr w:rsidR="002D01C7" w:rsidRPr="006D7789" w14:paraId="7707A956" w14:textId="77777777" w:rsidTr="00D46E9E">
        <w:trPr>
          <w:trHeight w:val="447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7C7A331C" w14:textId="77A96B11" w:rsidR="002D01C7" w:rsidRPr="00B23B2B" w:rsidRDefault="004B27CD" w:rsidP="002D01C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do BI n.º 002793021NE038</w:t>
            </w:r>
            <w:r w:rsidR="002D01C7">
              <w:rPr>
                <w:rFonts w:ascii="Times New Roman" w:hAnsi="Times New Roman"/>
                <w:color w:val="000000"/>
                <w:sz w:val="24"/>
                <w:szCs w:val="24"/>
              </w:rPr>
              <w:t>, passado pelo ar</w:t>
            </w:r>
            <w:r w:rsidR="002D01C7" w:rsidRPr="00B23B2B">
              <w:rPr>
                <w:rFonts w:ascii="Times New Roman" w:hAnsi="Times New Roman"/>
                <w:color w:val="000000"/>
                <w:sz w:val="24"/>
                <w:szCs w:val="24"/>
              </w:rPr>
              <w:t>quivo de Identificação Nacional</w:t>
            </w:r>
            <w:r w:rsidR="00EF6A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aos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r w:rsidR="00EF6A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Outubro</w:t>
            </w:r>
            <w:r w:rsidR="00EF6A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 2024.</w:t>
            </w:r>
          </w:p>
        </w:tc>
      </w:tr>
      <w:tr w:rsidR="002D01C7" w:rsidRPr="006D7789" w14:paraId="7E875497" w14:textId="77777777" w:rsidTr="00D46E9E">
        <w:trPr>
          <w:trHeight w:val="372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7BF8454B" w14:textId="5CEC10B2" w:rsidR="002D01C7" w:rsidRPr="00B23B2B" w:rsidRDefault="002D01C7" w:rsidP="00F35CAA">
            <w:pPr>
              <w:tabs>
                <w:tab w:val="left" w:pos="1026"/>
                <w:tab w:val="left" w:pos="135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01C7" w:rsidRPr="006D7789" w14:paraId="2C59D726" w14:textId="77777777" w:rsidTr="00D46E9E">
        <w:trPr>
          <w:trHeight w:val="339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28C518EC" w14:textId="19C801CB" w:rsidR="002D01C7" w:rsidRPr="006D7789" w:rsidRDefault="00C02CA6" w:rsidP="00F35CAA">
            <w:pPr>
              <w:tabs>
                <w:tab w:val="left" w:pos="1026"/>
                <w:tab w:val="left" w:pos="1359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Candidato apurado ao concurso público de Ingresso Externo na Categoria de Assistente, na área de </w:t>
            </w:r>
          </w:p>
        </w:tc>
      </w:tr>
      <w:tr w:rsidR="002D01C7" w:rsidRPr="006D7789" w14:paraId="3E5355F0" w14:textId="77777777" w:rsidTr="00D46E9E">
        <w:trPr>
          <w:trHeight w:val="505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0D9F963D" w14:textId="42660216" w:rsidR="002D01C7" w:rsidRDefault="00C02CA6" w:rsidP="002D01C7">
            <w:pPr>
              <w:tabs>
                <w:tab w:val="left" w:pos="1026"/>
                <w:tab w:val="left" w:pos="135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Ciências Económicas;</w:t>
            </w:r>
            <w:r w:rsidR="00953F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D01C7" w:rsidRPr="006D7789" w14:paraId="1832C86B" w14:textId="77777777" w:rsidTr="00D46E9E">
        <w:trPr>
          <w:trHeight w:val="351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1E149F5F" w14:textId="5E6AE4B3" w:rsidR="002D01C7" w:rsidRPr="006D7789" w:rsidRDefault="002D01C7" w:rsidP="002D01C7">
            <w:pPr>
              <w:tabs>
                <w:tab w:val="left" w:pos="1026"/>
                <w:tab w:val="left" w:pos="1359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D01C7" w:rsidRPr="006D7789" w14:paraId="72352B3F" w14:textId="77777777" w:rsidTr="00D46E9E">
        <w:trPr>
          <w:trHeight w:val="319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6F3F8098" w14:textId="36563664" w:rsidR="002D01C7" w:rsidRPr="006D7789" w:rsidRDefault="00C02CA6" w:rsidP="00F35CAA">
            <w:pPr>
              <w:tabs>
                <w:tab w:val="left" w:pos="1026"/>
                <w:tab w:val="left" w:pos="135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Havendo necessidade de realizar a Prova Pública </w:t>
            </w:r>
            <w:r w:rsidR="00953F5F">
              <w:rPr>
                <w:rFonts w:ascii="Times New Roman" w:hAnsi="Times New Roman"/>
                <w:color w:val="000000"/>
                <w:sz w:val="24"/>
                <w:szCs w:val="24"/>
              </w:rPr>
              <w:t>de Aptidão Pedagógica e Científica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venho mui</w:t>
            </w:r>
          </w:p>
        </w:tc>
      </w:tr>
      <w:tr w:rsidR="00953F5F" w:rsidRPr="009D0DC0" w14:paraId="458FB5BA" w14:textId="77777777" w:rsidTr="00D46E9E">
        <w:trPr>
          <w:trHeight w:val="485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7CC8FC9B" w14:textId="297DE343" w:rsidR="00953F5F" w:rsidRPr="006D7789" w:rsidRDefault="00C02CA6" w:rsidP="00953F5F">
            <w:pPr>
              <w:tabs>
                <w:tab w:val="left" w:pos="1026"/>
                <w:tab w:val="left" w:pos="135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Respeirosamente solicitar a</w:t>
            </w:r>
            <w:r w:rsidR="00E54F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Vossa Magnificiência que se digne autorizar</w:t>
            </w:r>
            <w:r w:rsidR="00E54FE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e constituir o Júri da referida</w:t>
            </w:r>
          </w:p>
        </w:tc>
      </w:tr>
      <w:tr w:rsidR="00953F5F" w:rsidRPr="006D7789" w14:paraId="46695917" w14:textId="77777777" w:rsidTr="00D46E9E">
        <w:trPr>
          <w:trHeight w:val="372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353B7E4E" w14:textId="2084AED6" w:rsidR="00953F5F" w:rsidRPr="006D7789" w:rsidRDefault="00953F5F" w:rsidP="00953F5F">
            <w:pPr>
              <w:tabs>
                <w:tab w:val="left" w:pos="1026"/>
                <w:tab w:val="left" w:pos="135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54FEC">
              <w:rPr>
                <w:rFonts w:ascii="Times New Roman" w:hAnsi="Times New Roman"/>
                <w:color w:val="000000"/>
                <w:sz w:val="24"/>
                <w:szCs w:val="24"/>
              </w:rPr>
              <w:t>Prova, com tema “Propriedades físico-químicas da água”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54FEC">
              <w:rPr>
                <w:rFonts w:ascii="Times New Roman" w:hAnsi="Times New Roman"/>
                <w:color w:val="000000"/>
                <w:sz w:val="24"/>
                <w:szCs w:val="24"/>
              </w:rPr>
              <w:t>cujo Plano de Aula se encontra em anexo.</w:t>
            </w:r>
          </w:p>
        </w:tc>
      </w:tr>
      <w:tr w:rsidR="00953F5F" w:rsidRPr="006D7789" w14:paraId="5403F232" w14:textId="77777777" w:rsidTr="00D46E9E">
        <w:trPr>
          <w:trHeight w:val="339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528BB0A1" w14:textId="1D340EA0" w:rsidR="00953F5F" w:rsidRPr="00953F5F" w:rsidRDefault="00953F5F" w:rsidP="00953F5F">
            <w:pPr>
              <w:tabs>
                <w:tab w:val="left" w:pos="1026"/>
                <w:tab w:val="left" w:pos="135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53F5F" w:rsidRPr="006D7789" w14:paraId="6474FB58" w14:textId="77777777" w:rsidTr="00D46E9E">
        <w:trPr>
          <w:trHeight w:val="354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366F3C9C" w14:textId="7121E384" w:rsidR="00953F5F" w:rsidRPr="006D7789" w:rsidRDefault="00953F5F" w:rsidP="00953F5F">
            <w:pPr>
              <w:tabs>
                <w:tab w:val="left" w:pos="1026"/>
                <w:tab w:val="left" w:pos="135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53F5F" w:rsidRPr="006D7789" w14:paraId="5746BF05" w14:textId="77777777" w:rsidTr="00D46E9E">
        <w:trPr>
          <w:trHeight w:val="352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76DB5487" w14:textId="200EAE3E" w:rsidR="00953F5F" w:rsidRPr="006D7789" w:rsidRDefault="00953F5F" w:rsidP="00953F5F">
            <w:pPr>
              <w:tabs>
                <w:tab w:val="left" w:pos="1026"/>
                <w:tab w:val="left" w:pos="135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53F5F" w:rsidRPr="006D7789" w14:paraId="37BFFAAB" w14:textId="77777777" w:rsidTr="00D46E9E">
        <w:trPr>
          <w:trHeight w:val="360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501B05F2" w14:textId="77777777" w:rsidR="00953F5F" w:rsidRPr="006D3FC7" w:rsidRDefault="00953F5F" w:rsidP="00953F5F">
            <w:pPr>
              <w:tabs>
                <w:tab w:val="left" w:pos="1026"/>
                <w:tab w:val="left" w:pos="1254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53F5F" w:rsidRPr="006D7789" w14:paraId="33864407" w14:textId="77777777" w:rsidTr="00D46E9E">
        <w:trPr>
          <w:trHeight w:val="322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5B003F39" w14:textId="77777777" w:rsidR="00953F5F" w:rsidRPr="006D3FC7" w:rsidRDefault="00953F5F" w:rsidP="00953F5F">
            <w:pPr>
              <w:tabs>
                <w:tab w:val="left" w:pos="924"/>
              </w:tabs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53F5F" w:rsidRPr="006D7789" w14:paraId="4B9BA4EF" w14:textId="77777777" w:rsidTr="00D46E9E">
        <w:trPr>
          <w:trHeight w:val="435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40EC7D9C" w14:textId="77777777" w:rsidR="00953F5F" w:rsidRPr="006D7789" w:rsidRDefault="00953F5F" w:rsidP="00953F5F">
            <w:pPr>
              <w:tabs>
                <w:tab w:val="left" w:pos="92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6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Espero Deferimento</w:t>
            </w:r>
          </w:p>
        </w:tc>
      </w:tr>
      <w:tr w:rsidR="00953F5F" w:rsidRPr="006D7789" w14:paraId="57B681A7" w14:textId="77777777" w:rsidTr="00D46E9E">
        <w:trPr>
          <w:trHeight w:val="230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2D1347CE" w14:textId="77777777" w:rsidR="00953F5F" w:rsidRPr="006D7789" w:rsidRDefault="00953F5F" w:rsidP="00953F5F">
            <w:pPr>
              <w:tabs>
                <w:tab w:val="left" w:pos="92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53F5F" w:rsidRPr="006D7789" w14:paraId="70FE7DA8" w14:textId="77777777" w:rsidTr="00D46E9E">
        <w:trPr>
          <w:trHeight w:val="363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0F98B904" w14:textId="77777777" w:rsidR="00953F5F" w:rsidRPr="006D7789" w:rsidRDefault="00953F5F" w:rsidP="00953F5F">
            <w:pPr>
              <w:tabs>
                <w:tab w:val="left" w:pos="1026"/>
                <w:tab w:val="left" w:pos="125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Moçâmedes aos 24 de Fevereiro de 2026</w:t>
            </w:r>
          </w:p>
        </w:tc>
      </w:tr>
      <w:tr w:rsidR="00953F5F" w:rsidRPr="006D7789" w14:paraId="7C79B30B" w14:textId="77777777" w:rsidTr="00D46E9E">
        <w:trPr>
          <w:trHeight w:val="406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6E278080" w14:textId="77777777" w:rsidR="00953F5F" w:rsidRPr="00776101" w:rsidRDefault="00953F5F" w:rsidP="00953F5F">
            <w:pPr>
              <w:tabs>
                <w:tab w:val="left" w:pos="849"/>
                <w:tab w:val="left" w:pos="105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3F5F" w:rsidRPr="006D7789" w14:paraId="3F9C79CE" w14:textId="77777777" w:rsidTr="00D46E9E">
        <w:trPr>
          <w:trHeight w:val="457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63D6B9A2" w14:textId="77777777" w:rsidR="00953F5F" w:rsidRPr="00953F5F" w:rsidRDefault="00953F5F" w:rsidP="00953F5F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53F5F">
              <w:rPr>
                <w:b/>
                <w:color w:val="000000"/>
                <w:sz w:val="24"/>
                <w:szCs w:val="24"/>
              </w:rPr>
              <w:t>O requerente</w:t>
            </w:r>
          </w:p>
        </w:tc>
      </w:tr>
      <w:tr w:rsidR="00953F5F" w:rsidRPr="006D7789" w14:paraId="3779E126" w14:textId="77777777" w:rsidTr="00D46E9E">
        <w:trPr>
          <w:trHeight w:val="223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70F9BAA3" w14:textId="77777777" w:rsidR="00953F5F" w:rsidRPr="006D7789" w:rsidRDefault="00953F5F" w:rsidP="00953F5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953F5F" w:rsidRPr="006D7789" w14:paraId="16E8DAEE" w14:textId="77777777" w:rsidTr="00D46E9E">
        <w:trPr>
          <w:trHeight w:val="376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59BF31DD" w14:textId="4A7E589E" w:rsidR="00953F5F" w:rsidRPr="00953F5F" w:rsidRDefault="00E54FEC" w:rsidP="00953F5F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João Carlos Pedro COsta</w:t>
            </w:r>
          </w:p>
        </w:tc>
      </w:tr>
      <w:tr w:rsidR="00953F5F" w:rsidRPr="006D7789" w14:paraId="390A512F" w14:textId="77777777" w:rsidTr="00D46E9E">
        <w:trPr>
          <w:trHeight w:val="267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single" w:sz="12" w:space="0" w:color="0070C0"/>
              <w:right w:val="single" w:sz="24" w:space="0" w:color="0070C0"/>
            </w:tcBorders>
            <w:vAlign w:val="bottom"/>
          </w:tcPr>
          <w:p w14:paraId="7E23A8A9" w14:textId="6D7CA732" w:rsidR="00953F5F" w:rsidRPr="00953F5F" w:rsidRDefault="00953F5F" w:rsidP="00953F5F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953F5F" w:rsidRPr="006D7789" w14:paraId="3881EE34" w14:textId="77777777" w:rsidTr="00D46E9E">
        <w:trPr>
          <w:trHeight w:val="689"/>
        </w:trPr>
        <w:tc>
          <w:tcPr>
            <w:tcW w:w="10129" w:type="dxa"/>
            <w:tcBorders>
              <w:top w:val="single" w:sz="12" w:space="0" w:color="0070C0"/>
              <w:left w:val="single" w:sz="24" w:space="0" w:color="0070C0"/>
              <w:bottom w:val="nil"/>
              <w:right w:val="single" w:sz="24" w:space="0" w:color="0070C0"/>
            </w:tcBorders>
            <w:vAlign w:val="bottom"/>
          </w:tcPr>
          <w:p w14:paraId="5BD9403B" w14:textId="77777777" w:rsidR="00953F5F" w:rsidRPr="006D7789" w:rsidRDefault="00953F5F" w:rsidP="00953F5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6B9C0167" w14:textId="77777777" w:rsidR="00343FF9" w:rsidRDefault="00343FF9" w:rsidP="00343FF9"/>
    <w:sectPr w:rsidR="00343F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802DCB"/>
    <w:multiLevelType w:val="hybridMultilevel"/>
    <w:tmpl w:val="B55AC68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59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FF9"/>
    <w:rsid w:val="00010CF7"/>
    <w:rsid w:val="000315CF"/>
    <w:rsid w:val="00135E28"/>
    <w:rsid w:val="00270B93"/>
    <w:rsid w:val="0027277C"/>
    <w:rsid w:val="002D01C7"/>
    <w:rsid w:val="00343FF9"/>
    <w:rsid w:val="003664F4"/>
    <w:rsid w:val="004B27CD"/>
    <w:rsid w:val="004D0485"/>
    <w:rsid w:val="004D66EF"/>
    <w:rsid w:val="00500E2C"/>
    <w:rsid w:val="006D3FC7"/>
    <w:rsid w:val="00776101"/>
    <w:rsid w:val="008D3728"/>
    <w:rsid w:val="0091603D"/>
    <w:rsid w:val="00953F5F"/>
    <w:rsid w:val="009E7745"/>
    <w:rsid w:val="00A05210"/>
    <w:rsid w:val="00B227E9"/>
    <w:rsid w:val="00B23B2B"/>
    <w:rsid w:val="00B86737"/>
    <w:rsid w:val="00BA63F5"/>
    <w:rsid w:val="00C02CA6"/>
    <w:rsid w:val="00C22122"/>
    <w:rsid w:val="00C23BD7"/>
    <w:rsid w:val="00C45891"/>
    <w:rsid w:val="00C53159"/>
    <w:rsid w:val="00C804F9"/>
    <w:rsid w:val="00CA7CC5"/>
    <w:rsid w:val="00D44FA4"/>
    <w:rsid w:val="00D46E9E"/>
    <w:rsid w:val="00E3061D"/>
    <w:rsid w:val="00E4531A"/>
    <w:rsid w:val="00E54FEC"/>
    <w:rsid w:val="00EF6A0C"/>
    <w:rsid w:val="00F30F4E"/>
    <w:rsid w:val="00F3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B03A5"/>
  <w15:chartTrackingRefBased/>
  <w15:docId w15:val="{B6A49548-4718-4C2B-9FB0-979C23717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FF9"/>
    <w:rPr>
      <w:rFonts w:eastAsiaTheme="minorEastAsia"/>
      <w:lang w:val=""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23B2B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D46E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46E9E"/>
    <w:rPr>
      <w:rFonts w:ascii="Segoe UI" w:eastAsiaTheme="minorEastAsia" w:hAnsi="Segoe UI" w:cs="Segoe UI"/>
      <w:sz w:val="18"/>
      <w:szCs w:val="18"/>
      <w:lang w:val="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Gourgel Cambinda</cp:lastModifiedBy>
  <cp:revision>3</cp:revision>
  <cp:lastPrinted>2026-02-24T09:16:00Z</cp:lastPrinted>
  <dcterms:created xsi:type="dcterms:W3CDTF">2026-02-24T16:16:00Z</dcterms:created>
  <dcterms:modified xsi:type="dcterms:W3CDTF">2026-07-21T07:50:00Z</dcterms:modified>
</cp:coreProperties>
</file>